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4A" w:rsidRDefault="0075524A" w:rsidP="0075524A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7D17E7">
        <w:rPr>
          <w:rFonts w:ascii="Times New Roman" w:eastAsia="標楷體" w:hAnsi="Times New Roman" w:cs="Times New Roman"/>
          <w:b/>
          <w:kern w:val="0"/>
          <w:sz w:val="32"/>
          <w:szCs w:val="32"/>
        </w:rPr>
        <w:t>個人資料蒐集、處理及利用告知暨同意書</w:t>
      </w:r>
    </w:p>
    <w:p w:rsidR="007D17E7" w:rsidRPr="007D17E7" w:rsidRDefault="007D17E7" w:rsidP="0075524A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75524A" w:rsidRPr="007D17E7" w:rsidRDefault="0075524A" w:rsidP="0075524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中國材料科學學會</w:t>
      </w:r>
      <w:r w:rsidRPr="007D17E7"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以下簡稱本學會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為落實個人資料之保護，茲依據個人資料保護法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以下稱個資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法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第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8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條規定告知下列事項：</w:t>
      </w:r>
    </w:p>
    <w:p w:rsidR="0075524A" w:rsidRPr="007D17E7" w:rsidRDefault="0075524A" w:rsidP="00F57A65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一、本學會因舉辦競賽活動之事由，蒐集、處理及利用您所提供，或未來將提供的個人資料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下稱個資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，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謹先告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知下列事項：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蒐集目的：辦理競賽活動及執行相關業務之所需。</w:t>
      </w:r>
    </w:p>
    <w:p w:rsidR="0075524A" w:rsidRPr="007D17E7" w:rsidRDefault="0075524A" w:rsidP="004F451F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二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個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資類別：姓名、公司名稱、金融代碼或帳戶及連絡方式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包括但不限於電話號碼、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、居住或工作地址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等，或其他得以直接或間接識別您個人之資料。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三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利用期間：至蒐集目的消失為止。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四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利用地區：中華民國地區。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五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利用者：本學會有業務往來之公務及非公務機關單位。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六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利用方式：在不違反蒐集目的前提下，以網際網路、電子郵件、書面、傳真及其他合法方式利用之。</w:t>
      </w:r>
    </w:p>
    <w:p w:rsidR="0075524A" w:rsidRPr="007D17E7" w:rsidRDefault="00F57A65" w:rsidP="0075524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二、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此外，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對於您所提供給本學會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的個人資料，依據個資法第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3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條規定，您本人可行使以下權利：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7D17E7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查詢或請求閱覽。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二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請求製給複製本。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三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請求補充或更正。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四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請求停止蒐集、處理及利用。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五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請求刪除。</w:t>
      </w:r>
    </w:p>
    <w:p w:rsidR="00244496" w:rsidRPr="007D17E7" w:rsidRDefault="0075524A" w:rsidP="004B1E01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7030A0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三、如欲行使前項權利，請洽</w:t>
      </w:r>
      <w:r w:rsidR="008578F3" w:rsidRPr="007D17E7">
        <w:rPr>
          <w:rFonts w:ascii="Times New Roman" w:eastAsia="標楷體" w:hAnsi="Times New Roman" w:cs="Times New Roman"/>
          <w:kern w:val="0"/>
          <w:szCs w:val="24"/>
        </w:rPr>
        <w:t>03-</w:t>
      </w:r>
      <w:r w:rsidR="002C213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BE44CC">
        <w:rPr>
          <w:rFonts w:ascii="Times New Roman" w:eastAsia="標楷體" w:hAnsi="Times New Roman" w:cs="Times New Roman" w:hint="eastAsia"/>
          <w:kern w:val="0"/>
          <w:szCs w:val="24"/>
        </w:rPr>
        <w:t>915439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或</w:t>
      </w:r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e-mail</w:t>
      </w:r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：</w:t>
      </w:r>
      <w:r w:rsidR="0064571B" w:rsidRPr="0064571B">
        <w:rPr>
          <w:rFonts w:ascii="Times New Roman" w:eastAsia="標楷體" w:hAnsi="Times New Roman" w:cs="Times New Roman"/>
          <w:kern w:val="0"/>
          <w:szCs w:val="24"/>
        </w:rPr>
        <w:t>wlmaterial.tw@gmail.com</w:t>
      </w:r>
      <w:bookmarkStart w:id="0" w:name="_GoBack"/>
      <w:bookmarkEnd w:id="0"/>
      <w:r w:rsidR="007D17E7">
        <w:rPr>
          <w:rFonts w:ascii="Times New Roman" w:eastAsia="標楷體" w:hAnsi="Times New Roman" w:cs="Times New Roman"/>
        </w:rPr>
        <w:t xml:space="preserve"> </w:t>
      </w:r>
      <w:r w:rsidR="00BE44CC">
        <w:rPr>
          <w:rFonts w:ascii="Times New Roman" w:eastAsia="標楷體" w:hAnsi="Times New Roman" w:cs="Times New Roman" w:hint="eastAsia"/>
        </w:rPr>
        <w:t>陳</w:t>
      </w:r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小姐</w:t>
      </w:r>
    </w:p>
    <w:p w:rsidR="0075524A" w:rsidRPr="007D17E7" w:rsidRDefault="00F57A65" w:rsidP="0075524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四、本學會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基於蒐集目的而需蒐集、處理或利用您的個人資料，您可以自由選擇是否提供。若您選擇不提供或是提供不完全時，將可能導致您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無法參加、申請相關活動或計畫，或本學會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將無法提供您完整的服務，亦可能無法維護您的權益。</w:t>
      </w:r>
    </w:p>
    <w:p w:rsidR="0075524A" w:rsidRPr="007D17E7" w:rsidRDefault="0075524A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75524A" w:rsidRPr="007D17E7" w:rsidRDefault="0075524A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本人已閱讀並了解上述之聲明，並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44"/>
          <w:szCs w:val="44"/>
        </w:rPr>
        <w:t>□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同意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44"/>
          <w:szCs w:val="44"/>
        </w:rPr>
        <w:t>□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不同意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提供本人個人之資料。</w:t>
      </w:r>
    </w:p>
    <w:p w:rsidR="0075524A" w:rsidRPr="007D17E7" w:rsidRDefault="0075524A" w:rsidP="0075524A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7A125C" w:rsidRPr="007D17E7" w:rsidRDefault="0075524A" w:rsidP="00DF2051">
      <w:pPr>
        <w:rPr>
          <w:rFonts w:ascii="Times New Roman" w:eastAsia="標楷體" w:hAnsi="Times New Roman" w:cs="Times New Roman"/>
          <w:sz w:val="28"/>
          <w:szCs w:val="28"/>
        </w:rPr>
      </w:pP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簽名：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     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日期：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                      </w:t>
      </w:r>
    </w:p>
    <w:sectPr w:rsidR="007A125C" w:rsidRPr="007D17E7" w:rsidSect="004B1E01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7B" w:rsidRDefault="00262A7B" w:rsidP="0075524A">
      <w:r>
        <w:separator/>
      </w:r>
    </w:p>
  </w:endnote>
  <w:endnote w:type="continuationSeparator" w:id="0">
    <w:p w:rsidR="00262A7B" w:rsidRDefault="00262A7B" w:rsidP="0075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7B" w:rsidRDefault="00262A7B" w:rsidP="0075524A">
      <w:r>
        <w:separator/>
      </w:r>
    </w:p>
  </w:footnote>
  <w:footnote w:type="continuationSeparator" w:id="0">
    <w:p w:rsidR="00262A7B" w:rsidRDefault="00262A7B" w:rsidP="0075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2D"/>
    <w:rsid w:val="0005174A"/>
    <w:rsid w:val="00244496"/>
    <w:rsid w:val="00262A7B"/>
    <w:rsid w:val="002C213D"/>
    <w:rsid w:val="002F5251"/>
    <w:rsid w:val="003469D4"/>
    <w:rsid w:val="004A6CCF"/>
    <w:rsid w:val="004B1E01"/>
    <w:rsid w:val="004F451F"/>
    <w:rsid w:val="00614D92"/>
    <w:rsid w:val="0064571B"/>
    <w:rsid w:val="0075524A"/>
    <w:rsid w:val="007A125C"/>
    <w:rsid w:val="007D17E7"/>
    <w:rsid w:val="00810670"/>
    <w:rsid w:val="008578F3"/>
    <w:rsid w:val="00872B3D"/>
    <w:rsid w:val="00953597"/>
    <w:rsid w:val="00A1675D"/>
    <w:rsid w:val="00A63F5F"/>
    <w:rsid w:val="00A92443"/>
    <w:rsid w:val="00BD524A"/>
    <w:rsid w:val="00BE44CC"/>
    <w:rsid w:val="00D44011"/>
    <w:rsid w:val="00D57D42"/>
    <w:rsid w:val="00D629DE"/>
    <w:rsid w:val="00D80230"/>
    <w:rsid w:val="00DF2051"/>
    <w:rsid w:val="00E237C1"/>
    <w:rsid w:val="00EA1F3B"/>
    <w:rsid w:val="00EC302D"/>
    <w:rsid w:val="00F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A10DD-E861-4E65-A22E-145B0337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24A"/>
    <w:rPr>
      <w:sz w:val="20"/>
      <w:szCs w:val="20"/>
    </w:rPr>
  </w:style>
  <w:style w:type="character" w:styleId="a7">
    <w:name w:val="Hyperlink"/>
    <w:basedOn w:val="a0"/>
    <w:uiPriority w:val="99"/>
    <w:unhideWhenUsed/>
    <w:rsid w:val="0024449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D1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陳怡寧</cp:lastModifiedBy>
  <cp:revision>3</cp:revision>
  <dcterms:created xsi:type="dcterms:W3CDTF">2024-04-10T02:25:00Z</dcterms:created>
  <dcterms:modified xsi:type="dcterms:W3CDTF">2024-04-12T07:27:00Z</dcterms:modified>
</cp:coreProperties>
</file>